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E8" w:rsidRPr="00BF3FE8" w:rsidRDefault="00BF3FE8" w:rsidP="001A74D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BF3FE8">
        <w:rPr>
          <w:rFonts w:ascii="Arial" w:eastAsia="Times New Roman" w:hAnsi="Arial" w:cs="Arial"/>
          <w:color w:val="007AD0"/>
          <w:kern w:val="36"/>
          <w:sz w:val="36"/>
          <w:szCs w:val="36"/>
        </w:rPr>
        <w:t>Уважение взрослых к человеческому достоинству детей, формирование и поддержка их положительной самооценки</w:t>
      </w:r>
    </w:p>
    <w:p w:rsidR="00BF3FE8" w:rsidRPr="001A74D2" w:rsidRDefault="00BF3FE8" w:rsidP="009A277F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Проблема эмоционального самочувствия детей в образовательном учреждении является одной из самых актуальных, так как положительное эмоциональное состояние относится к числу важнейших условий развития личности ребенка ФГОС ДО </w:t>
      </w: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эмоциональном благополучии детей в детском саду.</w:t>
      </w:r>
      <w:r w:rsidR="009A277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                                   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F3FE8" w:rsidRPr="001A74D2" w:rsidRDefault="00BF3FE8" w:rsidP="00BF3FE8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1) обеспечение эмоционального благополучия через: непосредственное общение с каждым ребёнком; уважительное отношение к каждому ребенку, к его чувствам и потребностям;</w:t>
      </w:r>
    </w:p>
    <w:p w:rsidR="00BF3FE8" w:rsidRPr="001A74D2" w:rsidRDefault="00BF3FE8" w:rsidP="00BF3F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Если ребенок испытывает состояние эмоционального комфорта, то это обеспечивает</w:t>
      </w:r>
      <w:r w:rsidRPr="001A74D2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E8" w:rsidRPr="001A74D2" w:rsidRDefault="00BF3FE8" w:rsidP="00BF3FE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доверительное и активное отношение к миру</w:t>
      </w:r>
    </w:p>
    <w:p w:rsidR="00BF3FE8" w:rsidRPr="001A74D2" w:rsidRDefault="00BF3FE8" w:rsidP="00BF3FE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формирует высокую самооценку</w:t>
      </w:r>
    </w:p>
    <w:p w:rsidR="00BF3FE8" w:rsidRPr="001A74D2" w:rsidRDefault="00BF3FE8" w:rsidP="00BF3FE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самоконтроль</w:t>
      </w:r>
    </w:p>
    <w:p w:rsidR="00BF3FE8" w:rsidRPr="001A74D2" w:rsidRDefault="00BF3FE8" w:rsidP="00BF3FE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ориентацию на жизненный успех.</w:t>
      </w:r>
    </w:p>
    <w:p w:rsidR="00BF3FE8" w:rsidRPr="001A74D2" w:rsidRDefault="00BF3FE8" w:rsidP="00BF3FE8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Если ребёнок находится в состоянии эмоционального неблагополучия, то это может проявиться </w:t>
      </w: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расторможенности</w:t>
      </w: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,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агрессии;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подавленности;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в страхах;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обидах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изолированности.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Наличие в группах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«Уголков приветствия» и «Уголков настроения»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Проведение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«утра радостных встреч»,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позволяющих каждому ребенку ощутить себя в центре внимания. Наличие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«Уголка именинника»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Наличие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«Копилки добрых дел», «Уголка достижений»</w:t>
      </w:r>
    </w:p>
    <w:p w:rsidR="00BF3FE8" w:rsidRPr="009A277F" w:rsidRDefault="00BF3FE8" w:rsidP="009A277F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Организация выставок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«Моё творчество»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Наличие в группах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«телефонов доверия»,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по которым можно позвонить маме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Наличие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«семейных альбомов», «уголков </w:t>
      </w:r>
      <w:proofErr w:type="spellStart"/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психорелаксации</w:t>
      </w:r>
      <w:proofErr w:type="spellEnd"/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»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Зональность развивающей среды,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позволяющая детям рассредоточиться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Разумная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занятость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детей, в течени</w:t>
      </w: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и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всего дня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Применение </w:t>
      </w:r>
      <w:proofErr w:type="spellStart"/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физминуток</w:t>
      </w:r>
      <w:proofErr w:type="spellEnd"/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, релаксационных пауз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  во время организованной образовательной деятельности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Наличие </w:t>
      </w:r>
      <w:r w:rsidRPr="001A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эмоционально-активизирующей</w:t>
      </w: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 совместной деятельности воспитателя с детьми.</w:t>
      </w:r>
    </w:p>
    <w:p w:rsidR="00BF3FE8" w:rsidRPr="009A277F" w:rsidRDefault="00BF3FE8" w:rsidP="009A277F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Развитие коммуникативной культуры, навыков общения и сотрудничества</w:t>
      </w:r>
      <w:r w:rsidR="009A277F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BF3FE8" w:rsidRPr="001A74D2" w:rsidRDefault="00BF3FE8" w:rsidP="00BF3FE8">
      <w:pPr>
        <w:numPr>
          <w:ilvl w:val="0"/>
          <w:numId w:val="2"/>
        </w:numPr>
        <w:shd w:val="clear" w:color="auto" w:fill="FFFFFF"/>
        <w:spacing w:after="30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Основными признаками благоприятного эмоционально-психологического климата являются: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Хорошее настроение детей в течение всего дня;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Свободное отправление детьми всех естественных потребностей, в том числе и потребности в движении;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Доброжелательность по отношению к сверстникам и взрослым;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Отсутствие детей-аутсайдеров;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Возможность беспрепятственно отдохнуть или уединиться;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Отсутствие давления и манипулирования детьми со стороны взрослых;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Информированность детей о том, как будет спланирован их день и что каждый из ребят намерен осуществить в этот день </w:t>
      </w:r>
      <w:proofErr w:type="gramStart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интересного</w:t>
      </w:r>
      <w:proofErr w:type="gramEnd"/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Высокая степень эмоциональной включенности, взаимопомощи, сопереживания в ситуациях, вызывающих фрустрацию у кого-либо из воспитанников;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Желание участвовать в коллективной деятельности;</w:t>
      </w:r>
    </w:p>
    <w:p w:rsidR="00BF3FE8" w:rsidRPr="001A74D2" w:rsidRDefault="00BF3FE8" w:rsidP="00BF3FE8">
      <w:pPr>
        <w:numPr>
          <w:ilvl w:val="1"/>
          <w:numId w:val="2"/>
        </w:numPr>
        <w:shd w:val="clear" w:color="auto" w:fill="FFFFFF"/>
        <w:spacing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A74D2">
        <w:rPr>
          <w:rFonts w:ascii="Times New Roman" w:eastAsia="Times New Roman" w:hAnsi="Times New Roman" w:cs="Times New Roman"/>
          <w:color w:val="555555"/>
          <w:sz w:val="28"/>
          <w:szCs w:val="28"/>
        </w:rPr>
        <w:t>Удовлетворенность детей принадлежностью к группе сверстников.</w:t>
      </w:r>
    </w:p>
    <w:p w:rsidR="007C324B" w:rsidRDefault="007C324B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D2" w:rsidRDefault="001A74D2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D2" w:rsidRDefault="001A74D2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D2" w:rsidRDefault="001A74D2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D2" w:rsidRDefault="001A74D2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D2" w:rsidRPr="001A74D2" w:rsidRDefault="001A74D2" w:rsidP="001A74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74D2" w:rsidRPr="001A74D2" w:rsidSect="007E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0EA"/>
    <w:multiLevelType w:val="multilevel"/>
    <w:tmpl w:val="7E4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F79D2"/>
    <w:multiLevelType w:val="multilevel"/>
    <w:tmpl w:val="A5F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FE8"/>
    <w:rsid w:val="001A74D2"/>
    <w:rsid w:val="005A2391"/>
    <w:rsid w:val="007C324B"/>
    <w:rsid w:val="007E4597"/>
    <w:rsid w:val="009A277F"/>
    <w:rsid w:val="00AB000A"/>
    <w:rsid w:val="00B93990"/>
    <w:rsid w:val="00BA01A3"/>
    <w:rsid w:val="00BF3FE8"/>
    <w:rsid w:val="00CD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97"/>
  </w:style>
  <w:style w:type="paragraph" w:styleId="1">
    <w:name w:val="heading 1"/>
    <w:basedOn w:val="a"/>
    <w:link w:val="10"/>
    <w:uiPriority w:val="9"/>
    <w:qFormat/>
    <w:rsid w:val="00BF3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3FE8"/>
    <w:rPr>
      <w:b/>
      <w:bCs/>
    </w:rPr>
  </w:style>
  <w:style w:type="character" w:styleId="a5">
    <w:name w:val="Emphasis"/>
    <w:basedOn w:val="a0"/>
    <w:uiPriority w:val="20"/>
    <w:qFormat/>
    <w:rsid w:val="00BF3F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9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2023-04-29T07:22:00Z</dcterms:created>
  <dcterms:modified xsi:type="dcterms:W3CDTF">2023-04-29T07:56:00Z</dcterms:modified>
</cp:coreProperties>
</file>