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BB" w:rsidRPr="00FC1976" w:rsidRDefault="00434EBB" w:rsidP="00434EBB">
      <w:pPr>
        <w:rPr>
          <w:rFonts w:ascii="Times New Roman" w:hAnsi="Times New Roman" w:cs="Times New Roman"/>
          <w:sz w:val="28"/>
          <w:szCs w:val="28"/>
        </w:rPr>
      </w:pPr>
      <w:r w:rsidRPr="00FC1976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учреждение</w:t>
      </w:r>
    </w:p>
    <w:p w:rsidR="00434EBB" w:rsidRPr="00FC1976" w:rsidRDefault="00434EBB" w:rsidP="00434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197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proofErr w:type="gramStart"/>
      <w:r w:rsidRPr="00FC1976">
        <w:rPr>
          <w:rFonts w:ascii="Times New Roman" w:hAnsi="Times New Roman" w:cs="Times New Roman"/>
          <w:sz w:val="28"/>
          <w:szCs w:val="28"/>
        </w:rPr>
        <w:t>Русско-Бродский</w:t>
      </w:r>
      <w:proofErr w:type="spellEnd"/>
      <w:proofErr w:type="gramEnd"/>
      <w:r w:rsidRPr="00FC1976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B37974" w:rsidP="009E2A4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035B1B">
        <w:rPr>
          <w:rFonts w:ascii="Times New Roman" w:hAnsi="Times New Roman" w:cs="Times New Roman"/>
          <w:sz w:val="36"/>
          <w:szCs w:val="36"/>
        </w:rPr>
        <w:t>Психолого-</w:t>
      </w:r>
      <w:r w:rsidR="008230FD" w:rsidRPr="00035B1B">
        <w:rPr>
          <w:rFonts w:ascii="Times New Roman" w:hAnsi="Times New Roman" w:cs="Times New Roman"/>
          <w:sz w:val="36"/>
          <w:szCs w:val="36"/>
        </w:rPr>
        <w:t>педагогическая адаптация детей 3</w:t>
      </w:r>
      <w:r w:rsidR="009E2A43" w:rsidRPr="00035B1B">
        <w:rPr>
          <w:rFonts w:ascii="Times New Roman" w:hAnsi="Times New Roman" w:cs="Times New Roman"/>
          <w:sz w:val="36"/>
          <w:szCs w:val="36"/>
        </w:rPr>
        <w:t xml:space="preserve">-го </w:t>
      </w:r>
      <w:r w:rsidRPr="00035B1B">
        <w:rPr>
          <w:rFonts w:ascii="Times New Roman" w:hAnsi="Times New Roman" w:cs="Times New Roman"/>
          <w:sz w:val="36"/>
          <w:szCs w:val="36"/>
        </w:rPr>
        <w:t xml:space="preserve">года жизни </w:t>
      </w:r>
    </w:p>
    <w:p w:rsidR="00B37974" w:rsidRP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B37974" w:rsidRPr="00035B1B">
        <w:rPr>
          <w:rFonts w:ascii="Times New Roman" w:hAnsi="Times New Roman" w:cs="Times New Roman"/>
          <w:sz w:val="36"/>
          <w:szCs w:val="36"/>
        </w:rPr>
        <w:t xml:space="preserve">к дошкольному образовательному </w:t>
      </w:r>
      <w:r w:rsidR="009E2A43" w:rsidRPr="00035B1B">
        <w:rPr>
          <w:rFonts w:ascii="Times New Roman" w:hAnsi="Times New Roman" w:cs="Times New Roman"/>
          <w:sz w:val="36"/>
          <w:szCs w:val="36"/>
        </w:rPr>
        <w:t xml:space="preserve">      </w:t>
      </w:r>
      <w:r w:rsidR="00B37974" w:rsidRPr="00035B1B">
        <w:rPr>
          <w:rFonts w:ascii="Times New Roman" w:hAnsi="Times New Roman" w:cs="Times New Roman"/>
          <w:sz w:val="36"/>
          <w:szCs w:val="36"/>
        </w:rPr>
        <w:t>учреждению</w:t>
      </w:r>
      <w:r w:rsidR="009E2A43" w:rsidRPr="00035B1B">
        <w:rPr>
          <w:rFonts w:ascii="Times New Roman" w:hAnsi="Times New Roman" w:cs="Times New Roman"/>
          <w:sz w:val="36"/>
          <w:szCs w:val="36"/>
        </w:rPr>
        <w:t>.</w:t>
      </w:r>
    </w:p>
    <w:p w:rsidR="00035B1B" w:rsidRP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035B1B" w:rsidRPr="00035B1B" w:rsidRDefault="00035B1B" w:rsidP="009E2A43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0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С поступлением ребенка раннего возраста в дошкольное учреждение в его жизни происходит множество изменений. Ребенок должен приспособиться к новым условиям, то есть  адаптироваться. Адаптация – в целом понятие очень широкое. Оно определяется как процесс развития приспособительных реакций организма в ответ на новые для него условия и включает в себя значительный массив проблем: биолого-медицинских, психологических, социальных и других. 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8230FD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37974" w:rsidRPr="00466D75">
        <w:rPr>
          <w:rFonts w:ascii="Times New Roman" w:hAnsi="Times New Roman" w:cs="Times New Roman"/>
          <w:sz w:val="28"/>
          <w:szCs w:val="28"/>
        </w:rPr>
        <w:t xml:space="preserve">же после рождения у ребенка формируется и возможность к социальной адаптации по мере того, как ребенок овладевает окружающей его социальной средой. Это происходит одновременно с формированием всей системы </w:t>
      </w:r>
      <w:r w:rsidRPr="00466D75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B37974" w:rsidRPr="00466D75">
        <w:rPr>
          <w:rFonts w:ascii="Times New Roman" w:hAnsi="Times New Roman" w:cs="Times New Roman"/>
          <w:sz w:val="28"/>
          <w:szCs w:val="28"/>
        </w:rPr>
        <w:t>нервной деятельности.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Социальная адаптация представляет собой приспособление личности к новой социальной среде. В связи с этим адаптацию в ДОУ можно отнести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 xml:space="preserve"> социальной, так как  для ребенка детский сад является новой социальной средой со своими законами, правилами, нормами.  При этом адаптация детей раннего возраста к условиям ДОУ сопровождается переменой социальной ситуации развития.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Важность периода адаптации обусловлена, по мнению В.Н.Белкиной и Л.В.Белкиной,  тем, что положительный опыт адаптации в дошкольном учреждении помогает малышу адаптироваться и в быстроизменяющемся социуме</w:t>
      </w:r>
      <w:r w:rsidR="008230FD">
        <w:rPr>
          <w:rFonts w:ascii="Times New Roman" w:hAnsi="Times New Roman" w:cs="Times New Roman"/>
          <w:sz w:val="28"/>
          <w:szCs w:val="28"/>
        </w:rPr>
        <w:t xml:space="preserve"> повседневной </w:t>
      </w:r>
      <w:proofErr w:type="spellStart"/>
      <w:r w:rsidR="008230FD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="008230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230FD">
        <w:rPr>
          <w:rFonts w:ascii="Times New Roman" w:hAnsi="Times New Roman" w:cs="Times New Roman"/>
          <w:sz w:val="28"/>
          <w:szCs w:val="28"/>
        </w:rPr>
        <w:t>кружающему</w:t>
      </w:r>
      <w:proofErr w:type="spellEnd"/>
      <w:r w:rsidR="008230FD">
        <w:rPr>
          <w:rFonts w:ascii="Times New Roman" w:hAnsi="Times New Roman" w:cs="Times New Roman"/>
          <w:sz w:val="28"/>
          <w:szCs w:val="28"/>
        </w:rPr>
        <w:t xml:space="preserve"> миру</w:t>
      </w:r>
      <w:r w:rsidRPr="00466D75">
        <w:rPr>
          <w:rFonts w:ascii="Times New Roman" w:hAnsi="Times New Roman" w:cs="Times New Roman"/>
          <w:sz w:val="28"/>
          <w:szCs w:val="28"/>
        </w:rPr>
        <w:t>, создает для дальнейшего развития личности ребенка благоприятные предпосылки. Авторы отмечают, что социальная адаптация детей представляет собой процесс активного освоения ими социальной среды, усвоения адекватных форм поведения, направленных на гармонизацию отношений с окружающими и развитие самого ребенка в данной среде. Сущность адаптации состоит, таким образом, «в обеспечении процесса развития личности».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Адаптация, по мнению Н.М.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>, в первую очередь является «проблемой медико-педагогической». По мнению автора, решение данной проблемы требует создания ряда условий, в числе которых высокий уровень медицинского обслуживания, организация эффективного воспитательного процесса, удовлетворение потребности малышей в общении, постоянное взаимодействие родителей и специалистов, занимающихся общественным воспитанием.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В процессе адаптации детей раннего возраста к условиям ДОУ немалую роль играют их специфические возрастные особенности. Для раскрытия темы </w:t>
      </w:r>
      <w:r w:rsidRPr="00466D75">
        <w:rPr>
          <w:rFonts w:ascii="Times New Roman" w:hAnsi="Times New Roman" w:cs="Times New Roman"/>
          <w:sz w:val="28"/>
          <w:szCs w:val="28"/>
        </w:rPr>
        <w:lastRenderedPageBreak/>
        <w:t>данной работы особый интерес представляют особенности развития детей 2-</w:t>
      </w:r>
      <w:r w:rsidR="008230FD">
        <w:rPr>
          <w:rFonts w:ascii="Times New Roman" w:hAnsi="Times New Roman" w:cs="Times New Roman"/>
          <w:sz w:val="28"/>
          <w:szCs w:val="28"/>
        </w:rPr>
        <w:t xml:space="preserve">3 </w:t>
      </w:r>
      <w:r w:rsidRPr="00466D75">
        <w:rPr>
          <w:rFonts w:ascii="Times New Roman" w:hAnsi="Times New Roman" w:cs="Times New Roman"/>
          <w:sz w:val="28"/>
          <w:szCs w:val="28"/>
        </w:rPr>
        <w:t>го года жизни.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Для физического и нервно-психического развития детей первых лет жизни характерен быстрый темп. В раннем возрасте происходит активное овладение собственным телом. Общее овладение телом,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>, дифференцированные ручные действия – достижения в психическом и физическом развитии, которым сопутствует чувство удовольствия, удовлетворенности собой.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Ранний возраст – период бурного речевого развития. Большие успехи делает ребенок в овладении родной речью, произношение становится более правильным. Самое важное в изменении речи ребенка – то, что слово приобретает для него предметное значение. В раннем возрасте быстро растет пассивный словарь. К двум годам ребенок понимает почти все слова, которые произносит взрослый, называя предметы окружающего мира. Интенсивно развивается и активный словарь.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В развитии психических функций ребенка раннего возраста доминирует восприятие. Ребенок максимально связан с наличной ситуацией, все его поведение импульсивно; ничто из того, что лежит вне наглядной ситуации его не привлекает.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В раннем возрасте наблюдаются элементарные формы воображения, такие как предвосхищение, но творческого воображения еще нет, ребенок не способен солгать, что-то выдумать. В этот период в процесс активного восприятия включается память. В основном, это узнавание, хотя ребенок может и непроизвольно воспроизводить увиденное и услышанное.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Мышление в этот возрастной период – наглядно-действенное. Источник интеллектуального развития – предметная деятельность. Во взаимодействии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 xml:space="preserve"> взрослым ребенок усваивает способы действий с разнообразными предметами.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 В этом возрасте, по данным В.С. Мухиной, эмоциональность ребенка связана с процессом восприятия. Для раннего возраста характерны яркие эмоциональные реакции, связанные с непосредственными желаниями ребенка.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40" w:rsidRPr="00466D75" w:rsidRDefault="00B37974" w:rsidP="00C2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Развитие эмоциональной сферы ребенка определяет прогресс других личностно значимых свойств - способности к общению, развитие самостоятельности и самосознания и других.</w:t>
      </w:r>
      <w:r w:rsidR="00C22740" w:rsidRPr="00C22740">
        <w:rPr>
          <w:rFonts w:ascii="Times New Roman" w:hAnsi="Times New Roman" w:cs="Times New Roman"/>
          <w:sz w:val="28"/>
          <w:szCs w:val="28"/>
        </w:rPr>
        <w:t xml:space="preserve"> </w:t>
      </w:r>
      <w:r w:rsidR="00C22740" w:rsidRPr="00466D75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ребенка тесно связано с зарождающимся в это время самосознанием. Л.С. Выготский отмечает, что примерно в 2 года ребенок начинает узнавать себя в зеркале.  Узнавание себя — простейшая, первичная форма самосознания. </w:t>
      </w:r>
      <w:r w:rsidR="00C22740" w:rsidRPr="00466D75">
        <w:rPr>
          <w:rFonts w:ascii="Times New Roman" w:hAnsi="Times New Roman" w:cs="Times New Roman"/>
          <w:sz w:val="28"/>
          <w:szCs w:val="28"/>
        </w:rPr>
        <w:lastRenderedPageBreak/>
        <w:t>Новый этап в развитии самосознания начинается, когда ребенок называет себя — сначала по имени, в третьем лице.</w:t>
      </w:r>
    </w:p>
    <w:p w:rsidR="00C22740" w:rsidRPr="00466D75" w:rsidRDefault="00C22740" w:rsidP="00C2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Общение с другими детьми в раннем детстве обычно только появляется и не становится еще полноценным. В возрасте около 18—20 месяцев у детей, по данным В.С. Мухиной, возникают первые непосредственные взаимодействия с партнерами по игре. Начиная с этого возраста, дети стремятся больше играть друг с другом, но моменты общей игры кратковременны, ни о каких правилах игры речи быть не может. Лучше всего, по данным автора,  детям удаются такого типа «игры», как совместные прыжки на кровати.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Ребенок раннего возраста, как отмечает М.В.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>, в общении с другими детьми эгоцентричен, всегда исходит из своих собственных желаний, совершенно не учитывая желания другого.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Сложность общения с детьми раннего возраста заключается в том, что дети этого возраста выразить словом свои физиологические состояния, желания, чувства не могут. Если маленький ребенок посещает ясли, он вынужден более тесно общаться со сверстниками, и получает в этом плане больший опыт, чем те, кто воспитывается дома. Но и «ясельные» дети не избавлены от возрастных трудностей в общении. Они могут проявлять агрессивность — толкнуть, ударить другого ребенка, особенно если тот как-то ущемил их интересы, скажем, попытался завладеть привлекательной игрушкой. Е.В.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 xml:space="preserve"> отмечает, что ребенок раннего возраста, общаясь с детьми, всегда исходит из своих собственных желаний, совершенно не учитывая желания другого, ребенок эгоцентричен.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Начиная с полутора лет, оценка поведения ребенка взрослыми становится одним из важнейших источников его чувств. Ребенок непосредственно зависит от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>. Уже с младенчества он настойчиво добивается положительных эмоциональных реакций. На фоне этой зависимости в условиях преимущественно положительных отношений и происходит первичное усвоение норм поведения. В повседневной жизни взрослые предъявляют к ребенку определенные требования, и чтобы быть признанным взрослым, ребенок стремится выполнить эти требования. Притязание на признание становится потребностью ребенка, определяющей успешность его развития.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С появлением самосознания постепенно развивается способность ребенка к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 xml:space="preserve"> — пониманию эмоционального состояния другого человека. После полутора лет от рождения у детей можно наблюдать явное стремление утешить расстроенного человека, обнять, поцеловать его, дать ему игрушку </w:t>
      </w:r>
      <w:r w:rsidRPr="00466D75">
        <w:rPr>
          <w:rFonts w:ascii="Times New Roman" w:hAnsi="Times New Roman" w:cs="Times New Roman"/>
          <w:sz w:val="28"/>
          <w:szCs w:val="28"/>
        </w:rPr>
        <w:lastRenderedPageBreak/>
        <w:t xml:space="preserve">или что-либо вкусное. Психологическое состояние другого человека способны понять, как отмечает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Т.В.Габай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>, уже двухлетние дети.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Для раннего возраста характерны яркие эмоциональные реакции, связанные с непосредственными желаниями ребенка. Развитие эмоциональной сферы ребенка определяет прогресс других личностно значимых свойств - способности к общению, развитие самостоятельности и самосознания и других.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Индивидуальные особенности детей в сфере общения имеют в период адаптации особое значение. Есть дети, которые уверенно и с достоинством вступают в новое для них окружение детского сада: они обращаются к воспитателю, к помощнику воспитателя, чтобы узнать о чем-нибудь. Другие сторонятся чужих взрослых, стесняются, опускают глаза. А есть и такие дети, которых общение с воспитателем пугает. Такой ребенок старается уединиться, отворачивается лицом к стене, чтобы только не видеть незнакомых людей, с которыми он не умеет вступить в контакт.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Н.Д. Ватутина отмечает, что опыт общения ребенка с окружающими, полученный им до прихода в детский сад, во многом определяет характер его адаптации к условиям детского сада, позволяет определить характер педагогических воздействий на него в адаптационный период.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С понятием адаптации тесно связано и понятие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 xml:space="preserve">, которая характеризуется тем, что адаптация ребенка к условиям ДОУ затягивается, или  совсем не происходит.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466D75">
        <w:rPr>
          <w:rFonts w:ascii="Times New Roman" w:hAnsi="Times New Roman" w:cs="Times New Roman"/>
          <w:sz w:val="28"/>
          <w:szCs w:val="28"/>
        </w:rPr>
        <w:t xml:space="preserve"> может проявляться в сложностях взаимоотношений детей со сверстниками и воспитателями, в  нарушениях дисциплины, привести в дальнейшем к проблемам в учебной и игровой деятельности, к нарушениям в развитии ребенка и даже к комплексу психологических травм.</w:t>
      </w:r>
    </w:p>
    <w:p w:rsidR="00B3797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84" w:rsidRPr="00466D75" w:rsidRDefault="00B37974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Таким образом, с поступлением ребенка раннего возраста в ДОУ в его жизни происходит множество изменений, к которым он должен приспособиться, то есть  адаптироваться.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Ребенок приходит в детский сад. Адаптация его к условиям детского сада протекает подчас очень болезненно. Происходит серьезная перестройка всех его представлений и отношений с окружающими людьми, ломка привычных форм жизни. Эта резкая смена условий может сопровождаться тяжелыми переживаниями, снижением речевой активности, игровой активности и нередко сказывается на здоровье ребенка. Адаптация ребѐнка к саду во многом зависит от того, насколько легко он умеет устанавливать отношения со сверстниками и контактировать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 xml:space="preserve"> взрослыми. А так же насколько быстро он привыкает к изменившейся обстановке. И здесь наиважнейшей задачей является формирование единого психолого-педагогического пространства </w:t>
      </w:r>
      <w:r w:rsidRPr="00466D75">
        <w:rPr>
          <w:rFonts w:ascii="Times New Roman" w:hAnsi="Times New Roman" w:cs="Times New Roman"/>
          <w:sz w:val="28"/>
          <w:szCs w:val="28"/>
        </w:rPr>
        <w:lastRenderedPageBreak/>
        <w:t xml:space="preserve">объединяющего семью и детский сад. На протяжении всего адаптационного периода наша работа была направлена на создание условий для успешной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>ѐгкой адаптации детей к условиям детского сада. Проведенное анкетирование, личные беседы в начале поступление детей впервые в детский сад помогло правильно построить работу с родителями и детьми.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На протяжении 2 месяцев (сентябрь, октябрь) воспитателями младшей группы в соответствии с годовым планом работы велась работа по адаптации детей к условиям детского сада.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Основной целью нашей работы было достижение следующих целей: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помощь детям в период адаптации к условиям дошкольного образовательного учреждения.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C22740" w:rsidRDefault="00466D75" w:rsidP="00466D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22740">
        <w:rPr>
          <w:rFonts w:ascii="Times New Roman" w:hAnsi="Times New Roman" w:cs="Times New Roman"/>
          <w:color w:val="FF0000"/>
          <w:sz w:val="28"/>
          <w:szCs w:val="28"/>
        </w:rPr>
        <w:t>Основные задачи:</w:t>
      </w:r>
    </w:p>
    <w:p w:rsidR="00466D75" w:rsidRPr="00C22740" w:rsidRDefault="00466D75" w:rsidP="00466D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-определение педагогических условий, при которых успешно проходит процесс адаптации к ДОУ;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-проведение диагностического исследования адаптации детей раннего возраста к условиям детского сада;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-анализ результатов адаптации;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-преодоление стрессовых состояний у детей раннего возраста в период адаптации к детскому саду;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-формирование активной позиции родителей по отношению к процессу адаптации</w:t>
      </w:r>
      <w:r w:rsidR="00C22740">
        <w:rPr>
          <w:rFonts w:ascii="Times New Roman" w:hAnsi="Times New Roman" w:cs="Times New Roman"/>
          <w:sz w:val="28"/>
          <w:szCs w:val="28"/>
        </w:rPr>
        <w:t xml:space="preserve"> </w:t>
      </w:r>
      <w:r w:rsidRPr="00466D75">
        <w:rPr>
          <w:rFonts w:ascii="Times New Roman" w:hAnsi="Times New Roman" w:cs="Times New Roman"/>
          <w:sz w:val="28"/>
          <w:szCs w:val="28"/>
        </w:rPr>
        <w:t>детей раннего возраста к дошкольному учреждению.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Параллельно с основными задачами поставлены задачи комплексного развития детей:</w:t>
      </w:r>
      <w:bookmarkStart w:id="0" w:name="_GoBack"/>
      <w:bookmarkEnd w:id="0"/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-снятие эмоционального и мышечного напряжения;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-снижение импульсивности, излишней двигательной активности, тревоги, агрессии;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>азвитие навыков взаимодействия детей друг с другом; -развитие внимания, восприятия, речи, воображения;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 xml:space="preserve">-развитие чувства ритма, общей и мелкой моторики, координации движений; 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>азвитие игровых навыков, произвольного поведения.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Исходя из изложенного, можно сделать вывод, что в целом проце</w:t>
      </w:r>
      <w:r w:rsidR="00126A58">
        <w:rPr>
          <w:rFonts w:ascii="Times New Roman" w:hAnsi="Times New Roman" w:cs="Times New Roman"/>
          <w:sz w:val="28"/>
          <w:szCs w:val="28"/>
        </w:rPr>
        <w:t>сс адаптации в группе «Солнышко» прошѐл хорошо.</w:t>
      </w:r>
      <w:r w:rsidR="00126A58" w:rsidRPr="00126A58">
        <w:rPr>
          <w:rFonts w:ascii="Times New Roman" w:hAnsi="Times New Roman" w:cs="Times New Roman"/>
          <w:sz w:val="28"/>
          <w:szCs w:val="28"/>
        </w:rPr>
        <w:t xml:space="preserve"> </w:t>
      </w:r>
      <w:r w:rsidR="00126A58" w:rsidRPr="00466D75">
        <w:rPr>
          <w:rFonts w:ascii="Times New Roman" w:hAnsi="Times New Roman" w:cs="Times New Roman"/>
          <w:sz w:val="28"/>
          <w:szCs w:val="28"/>
        </w:rPr>
        <w:t xml:space="preserve">У большинства детей </w:t>
      </w:r>
      <w:r w:rsidR="00126A58">
        <w:rPr>
          <w:rFonts w:ascii="Times New Roman" w:hAnsi="Times New Roman" w:cs="Times New Roman"/>
          <w:sz w:val="28"/>
          <w:szCs w:val="28"/>
        </w:rPr>
        <w:lastRenderedPageBreak/>
        <w:t>(80%) состояние стабильное:</w:t>
      </w:r>
      <w:r w:rsidR="00126A58" w:rsidRPr="00126A58">
        <w:rPr>
          <w:rFonts w:ascii="Times New Roman" w:hAnsi="Times New Roman" w:cs="Times New Roman"/>
          <w:sz w:val="28"/>
          <w:szCs w:val="28"/>
        </w:rPr>
        <w:t xml:space="preserve"> </w:t>
      </w:r>
      <w:r w:rsidR="00126A58">
        <w:rPr>
          <w:rFonts w:ascii="Times New Roman" w:hAnsi="Times New Roman" w:cs="Times New Roman"/>
          <w:sz w:val="28"/>
          <w:szCs w:val="28"/>
        </w:rPr>
        <w:t>дети  по прошествии 4 недель посещения ДОУ</w:t>
      </w:r>
      <w:r w:rsidRPr="00466D75">
        <w:rPr>
          <w:rFonts w:ascii="Times New Roman" w:hAnsi="Times New Roman" w:cs="Times New Roman"/>
          <w:sz w:val="28"/>
          <w:szCs w:val="28"/>
        </w:rPr>
        <w:t xml:space="preserve"> чувствуют себя раскованно, легко идут на контакты друг с другом, взрослыми, хорошо кушают, спят, легко расстаются с </w:t>
      </w:r>
      <w:proofErr w:type="spellStart"/>
      <w:r w:rsidRPr="00466D75"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 w:rsidR="00126A58">
        <w:rPr>
          <w:rFonts w:ascii="Times New Roman" w:hAnsi="Times New Roman" w:cs="Times New Roman"/>
          <w:sz w:val="28"/>
          <w:szCs w:val="28"/>
        </w:rPr>
        <w:t>,</w:t>
      </w:r>
      <w:r w:rsidR="00126A58" w:rsidRPr="00466D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6A58" w:rsidRPr="00466D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6A58" w:rsidRPr="00466D75">
        <w:rPr>
          <w:rFonts w:ascii="Times New Roman" w:hAnsi="Times New Roman" w:cs="Times New Roman"/>
          <w:sz w:val="28"/>
          <w:szCs w:val="28"/>
        </w:rPr>
        <w:t xml:space="preserve"> взаимоотношениях со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  <w:r w:rsidRPr="00466D75">
        <w:rPr>
          <w:rFonts w:ascii="Times New Roman" w:hAnsi="Times New Roman" w:cs="Times New Roman"/>
          <w:sz w:val="28"/>
          <w:szCs w:val="28"/>
        </w:rPr>
        <w:t xml:space="preserve">– все это показатели успешной адаптации. 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Сейчас оглядываясь назад, хотелось бы отметить, что вся проделанная нами работа не была напрасной – почти все детки адаптировались к новым для них условиям - стали более общительными, учатся играть вместе, делятся игрушками. Все дети знают, где находится их шкафчики, полотенце, кроватка. Усвоили некоторые правила поведения</w:t>
      </w:r>
      <w:r w:rsidR="00126A58">
        <w:rPr>
          <w:rFonts w:ascii="Times New Roman" w:hAnsi="Times New Roman" w:cs="Times New Roman"/>
          <w:sz w:val="28"/>
          <w:szCs w:val="28"/>
        </w:rPr>
        <w:t xml:space="preserve"> в </w:t>
      </w:r>
      <w:r w:rsidRPr="00466D75">
        <w:rPr>
          <w:rFonts w:ascii="Times New Roman" w:hAnsi="Times New Roman" w:cs="Times New Roman"/>
          <w:sz w:val="28"/>
          <w:szCs w:val="28"/>
        </w:rPr>
        <w:t>группе. Учатся одеваться. Научились выполнять элементарные поручения, убирать игрушки. Дети и родители с хорошим настроением приходят в группу, зная, что здесь их ждут, любят, помогут в трудный момент и советом и делом. Такой результат не может не радовать нас! Ведь в этом и заключается наша работа – сделать каждый день наших малышей радостным, счастливым и по - настоящему чудесным! И позволить родителям быть спокойными за своих детей!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В дальнейшем мы планируем: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Сохранять благоприятный эмоционально-психологический климат в группе;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Поддерживать партнерские отношения между педагогами, детьми и родителями;</w:t>
      </w: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75" w:rsidRPr="00466D75" w:rsidRDefault="00466D75" w:rsidP="00466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D75">
        <w:rPr>
          <w:rFonts w:ascii="Times New Roman" w:hAnsi="Times New Roman" w:cs="Times New Roman"/>
          <w:sz w:val="28"/>
          <w:szCs w:val="28"/>
        </w:rPr>
        <w:t>Оказывать помощь родителям в овладении психолого-педагогическим знаниями о развитии ребенка</w:t>
      </w:r>
      <w:proofErr w:type="gramStart"/>
      <w:r w:rsidRPr="00466D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6D75">
        <w:rPr>
          <w:rFonts w:ascii="Times New Roman" w:hAnsi="Times New Roman" w:cs="Times New Roman"/>
          <w:sz w:val="28"/>
          <w:szCs w:val="28"/>
        </w:rPr>
        <w:t xml:space="preserve"> умением применять их в общении.</w:t>
      </w:r>
    </w:p>
    <w:sectPr w:rsidR="00466D75" w:rsidRPr="00466D75" w:rsidSect="0098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7F3"/>
    <w:rsid w:val="00027828"/>
    <w:rsid w:val="00035B1B"/>
    <w:rsid w:val="00126A58"/>
    <w:rsid w:val="003D3FB2"/>
    <w:rsid w:val="003E44F7"/>
    <w:rsid w:val="00434EBB"/>
    <w:rsid w:val="00466D75"/>
    <w:rsid w:val="005D1D1A"/>
    <w:rsid w:val="006C47F3"/>
    <w:rsid w:val="008230FD"/>
    <w:rsid w:val="00985B23"/>
    <w:rsid w:val="009C6C6D"/>
    <w:rsid w:val="009E2A43"/>
    <w:rsid w:val="00AF1C13"/>
    <w:rsid w:val="00B37974"/>
    <w:rsid w:val="00C22740"/>
    <w:rsid w:val="00C87FCB"/>
    <w:rsid w:val="00CC209A"/>
    <w:rsid w:val="00E11FEA"/>
    <w:rsid w:val="00EA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Admin</cp:lastModifiedBy>
  <cp:revision>9</cp:revision>
  <dcterms:created xsi:type="dcterms:W3CDTF">2024-10-05T19:07:00Z</dcterms:created>
  <dcterms:modified xsi:type="dcterms:W3CDTF">2025-05-23T05:15:00Z</dcterms:modified>
</cp:coreProperties>
</file>