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EB6553" w:rsidRDefault="008014E4" w:rsidP="0080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655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B6553" w:rsidRPr="00EB6553">
        <w:rPr>
          <w:rFonts w:ascii="Times New Roman" w:hAnsi="Times New Roman" w:cs="Times New Roman"/>
          <w:sz w:val="28"/>
          <w:szCs w:val="28"/>
        </w:rPr>
        <w:t xml:space="preserve"> бюджетное  дошкольное о</w:t>
      </w:r>
      <w:r w:rsidRPr="00EB6553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8014E4" w:rsidRPr="00EB6553" w:rsidRDefault="008014E4" w:rsidP="008014E4">
      <w:pPr>
        <w:rPr>
          <w:rFonts w:ascii="Times New Roman" w:hAnsi="Times New Roman" w:cs="Times New Roman"/>
          <w:sz w:val="28"/>
          <w:szCs w:val="28"/>
        </w:rPr>
      </w:pPr>
      <w:r w:rsidRPr="00EB6553">
        <w:rPr>
          <w:rFonts w:ascii="Times New Roman" w:hAnsi="Times New Roman" w:cs="Times New Roman"/>
          <w:sz w:val="28"/>
          <w:szCs w:val="28"/>
        </w:rPr>
        <w:t xml:space="preserve">                            « </w:t>
      </w:r>
      <w:proofErr w:type="gramStart"/>
      <w:r w:rsidRPr="00EB6553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gramEnd"/>
      <w:r w:rsidRPr="00EB6553">
        <w:rPr>
          <w:rFonts w:ascii="Times New Roman" w:hAnsi="Times New Roman" w:cs="Times New Roman"/>
          <w:sz w:val="28"/>
          <w:szCs w:val="28"/>
        </w:rPr>
        <w:t xml:space="preserve"> детский сад №1» </w:t>
      </w: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rPr>
          <w:rFonts w:ascii="Times New Roman" w:hAnsi="Times New Roman" w:cs="Times New Roman"/>
          <w:sz w:val="40"/>
          <w:szCs w:val="40"/>
        </w:rPr>
      </w:pPr>
      <w:r w:rsidRPr="008014E4">
        <w:rPr>
          <w:rFonts w:ascii="Times New Roman" w:hAnsi="Times New Roman" w:cs="Times New Roman"/>
          <w:sz w:val="32"/>
          <w:szCs w:val="32"/>
        </w:rPr>
        <w:t xml:space="preserve">     </w:t>
      </w:r>
      <w:r w:rsidRPr="008014E4">
        <w:rPr>
          <w:rFonts w:ascii="Times New Roman" w:hAnsi="Times New Roman" w:cs="Times New Roman"/>
          <w:sz w:val="40"/>
          <w:szCs w:val="40"/>
        </w:rPr>
        <w:t xml:space="preserve">«Взаимодействие с родителями - как компонент </w:t>
      </w:r>
    </w:p>
    <w:p w:rsidR="008014E4" w:rsidRDefault="008014E4" w:rsidP="008014E4">
      <w:pPr>
        <w:rPr>
          <w:rFonts w:ascii="Times New Roman" w:hAnsi="Times New Roman" w:cs="Times New Roman"/>
          <w:sz w:val="40"/>
          <w:szCs w:val="40"/>
        </w:rPr>
      </w:pPr>
      <w:r w:rsidRPr="008014E4">
        <w:rPr>
          <w:rFonts w:ascii="Times New Roman" w:hAnsi="Times New Roman" w:cs="Times New Roman"/>
          <w:sz w:val="40"/>
          <w:szCs w:val="40"/>
        </w:rPr>
        <w:t>коррекционно-развивающей работы с детьми ОВЗ»</w:t>
      </w:r>
    </w:p>
    <w:p w:rsidR="00014525" w:rsidRPr="008014E4" w:rsidRDefault="00014525" w:rsidP="008014E4">
      <w:pPr>
        <w:rPr>
          <w:rFonts w:ascii="Times New Roman" w:hAnsi="Times New Roman" w:cs="Times New Roman"/>
          <w:sz w:val="40"/>
          <w:szCs w:val="40"/>
        </w:rPr>
      </w:pPr>
    </w:p>
    <w:p w:rsidR="008014E4" w:rsidRPr="008014E4" w:rsidRDefault="008014E4" w:rsidP="008014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8014E4">
        <w:rPr>
          <w:rFonts w:ascii="Times New Roman" w:hAnsi="Times New Roman" w:cs="Times New Roman"/>
          <w:sz w:val="32"/>
          <w:szCs w:val="32"/>
        </w:rPr>
        <w:t xml:space="preserve">Мастер-класс для </w:t>
      </w:r>
      <w:r w:rsidR="00FF101D">
        <w:rPr>
          <w:rFonts w:ascii="Times New Roman" w:hAnsi="Times New Roman" w:cs="Times New Roman"/>
          <w:sz w:val="32"/>
          <w:szCs w:val="32"/>
        </w:rPr>
        <w:t xml:space="preserve"> родителей детей с ОВЗ</w:t>
      </w:r>
      <w:r w:rsidRPr="008014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14E4" w:rsidRP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14E4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:                       Н.В. Серегина</w:t>
      </w:r>
    </w:p>
    <w:p w:rsidR="008014E4" w:rsidRDefault="008014E4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014525" w:rsidRDefault="00014525" w:rsidP="008014E4">
      <w:pPr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FF101D" w:rsidP="00FF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014E4" w:rsidRPr="008014E4">
        <w:rPr>
          <w:rFonts w:ascii="Times New Roman" w:hAnsi="Times New Roman" w:cs="Times New Roman"/>
          <w:sz w:val="28"/>
          <w:szCs w:val="28"/>
        </w:rPr>
        <w:t>Одним из направлений деятельности педагога-психолога ДОУ является коррекционно-развивающая работа с детьми ОВЗ. Это направление объединяет работу со всеми категориями участников образовательно-воспитательного процесса: детьми, их родителями и педагогами.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Поскольку ребенок, имеющий особенности развития, посещает общеобразовательную группу, как происходит в </w:t>
      </w:r>
      <w:proofErr w:type="gramStart"/>
      <w:r w:rsidRPr="008014E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014E4">
        <w:rPr>
          <w:rFonts w:ascii="Times New Roman" w:hAnsi="Times New Roman" w:cs="Times New Roman"/>
          <w:sz w:val="28"/>
          <w:szCs w:val="28"/>
        </w:rPr>
        <w:t xml:space="preserve"> ДОУ, он находится в ситуации инклюзии, которая предполагает вовлечение его в среду </w:t>
      </w:r>
      <w:proofErr w:type="spellStart"/>
      <w:r w:rsidRPr="008014E4">
        <w:rPr>
          <w:rFonts w:ascii="Times New Roman" w:hAnsi="Times New Roman" w:cs="Times New Roman"/>
          <w:sz w:val="28"/>
          <w:szCs w:val="28"/>
        </w:rPr>
        <w:t>норматипически</w:t>
      </w:r>
      <w:proofErr w:type="spellEnd"/>
      <w:r w:rsidRPr="008014E4">
        <w:rPr>
          <w:rFonts w:ascii="Times New Roman" w:hAnsi="Times New Roman" w:cs="Times New Roman"/>
          <w:sz w:val="28"/>
          <w:szCs w:val="28"/>
        </w:rPr>
        <w:t xml:space="preserve"> развивающихся сверстников. Но, в силу особенностей своего развития, такой воспитанник нуждается в повышенном внимании педагога. Он нередко проявляет яркие протестные реакции, в достаточной степени не владеет коммуникативными навыками, что приводит к жалобам на него со стороны родителей детей группы, которые развиваются в порядке возрастной нормы. С другой стороны родители ребенка с ОВЗ  обладают определенными личностными установками и характеристиками и так же, как их ребенок, находятся в ситуации инклюзии. Особенно ярко это проявляется во время процесса адап</w:t>
      </w:r>
      <w:r w:rsidR="002C2D4B">
        <w:rPr>
          <w:rFonts w:ascii="Times New Roman" w:hAnsi="Times New Roman" w:cs="Times New Roman"/>
          <w:sz w:val="28"/>
          <w:szCs w:val="28"/>
        </w:rPr>
        <w:t>тации детей и родителей к  совместному взаимодействию детей в группе</w:t>
      </w:r>
      <w:r w:rsidRPr="008014E4">
        <w:rPr>
          <w:rFonts w:ascii="Times New Roman" w:hAnsi="Times New Roman" w:cs="Times New Roman"/>
          <w:sz w:val="28"/>
          <w:szCs w:val="28"/>
        </w:rPr>
        <w:t>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01D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И здесь важна работа педагога-психолога со всеми родителями группы, целью которой является снятие психоэмоционального напряжения. Она может быть достигнута в ходе решения следующих задач:</w:t>
      </w:r>
    </w:p>
    <w:p w:rsidR="008014E4" w:rsidRPr="008014E4" w:rsidRDefault="00FF101D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родителей и применение непосредственно </w:t>
      </w:r>
      <w:r>
        <w:rPr>
          <w:rFonts w:ascii="Times New Roman" w:hAnsi="Times New Roman" w:cs="Times New Roman"/>
          <w:sz w:val="28"/>
          <w:szCs w:val="28"/>
        </w:rPr>
        <w:t>специфических методов и приемов</w:t>
      </w:r>
      <w:r w:rsidR="002C2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014E4" w:rsidRPr="0080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14E4" w:rsidRPr="008014E4">
        <w:rPr>
          <w:rFonts w:ascii="Times New Roman" w:hAnsi="Times New Roman" w:cs="Times New Roman"/>
          <w:sz w:val="28"/>
          <w:szCs w:val="28"/>
        </w:rPr>
        <w:t xml:space="preserve">элементы тимбилдинга, обучение релаксационным техникам и приемам </w:t>
      </w:r>
      <w:proofErr w:type="spellStart"/>
      <w:r w:rsidR="008014E4" w:rsidRPr="008014E4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8014E4" w:rsidRPr="008014E4">
        <w:rPr>
          <w:rFonts w:ascii="Times New Roman" w:hAnsi="Times New Roman" w:cs="Times New Roman"/>
          <w:sz w:val="28"/>
          <w:szCs w:val="28"/>
        </w:rPr>
        <w:t xml:space="preserve"> эмоционального состояния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14E4" w:rsidRPr="008014E4">
        <w:rPr>
          <w:rFonts w:ascii="Times New Roman" w:hAnsi="Times New Roman" w:cs="Times New Roman"/>
          <w:sz w:val="28"/>
          <w:szCs w:val="28"/>
        </w:rPr>
        <w:t>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Цель: содействие снижению психоэмоционального напряжения родител</w:t>
      </w:r>
      <w:r w:rsidR="00FF101D">
        <w:rPr>
          <w:rFonts w:ascii="Times New Roman" w:hAnsi="Times New Roman" w:cs="Times New Roman"/>
          <w:sz w:val="28"/>
          <w:szCs w:val="28"/>
        </w:rPr>
        <w:t xml:space="preserve">ей в период адаптации их детей  </w:t>
      </w:r>
      <w:r w:rsidR="002C2D4B">
        <w:rPr>
          <w:rFonts w:ascii="Times New Roman" w:hAnsi="Times New Roman" w:cs="Times New Roman"/>
          <w:sz w:val="28"/>
          <w:szCs w:val="28"/>
        </w:rPr>
        <w:t>в группе</w:t>
      </w:r>
      <w:proofErr w:type="gramStart"/>
      <w:r w:rsidR="00FF101D">
        <w:rPr>
          <w:rFonts w:ascii="Times New Roman" w:hAnsi="Times New Roman" w:cs="Times New Roman"/>
          <w:sz w:val="28"/>
          <w:szCs w:val="28"/>
        </w:rPr>
        <w:t xml:space="preserve"> </w:t>
      </w:r>
      <w:r w:rsidRPr="008014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D4B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психологическое просвещение родителей п</w:t>
      </w:r>
      <w:r>
        <w:rPr>
          <w:rFonts w:ascii="Times New Roman" w:hAnsi="Times New Roman" w:cs="Times New Roman"/>
          <w:sz w:val="28"/>
          <w:szCs w:val="28"/>
        </w:rPr>
        <w:t>о вопросам адаптации детей в группе</w:t>
      </w:r>
      <w:r w:rsidR="008014E4" w:rsidRPr="008014E4">
        <w:rPr>
          <w:rFonts w:ascii="Times New Roman" w:hAnsi="Times New Roman" w:cs="Times New Roman"/>
          <w:sz w:val="28"/>
          <w:szCs w:val="28"/>
        </w:rPr>
        <w:t>;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содействие развитию эмпатического восприятия у родителей с помощью элементов тимбилдинга;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 xml:space="preserve">обучение элементам </w:t>
      </w:r>
      <w:proofErr w:type="spellStart"/>
      <w:r w:rsidR="008014E4" w:rsidRPr="008014E4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8014E4" w:rsidRPr="008014E4">
        <w:rPr>
          <w:rFonts w:ascii="Times New Roman" w:hAnsi="Times New Roman" w:cs="Times New Roman"/>
          <w:sz w:val="28"/>
          <w:szCs w:val="28"/>
        </w:rPr>
        <w:t xml:space="preserve"> эмоционального состояния;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ознакомление с элементами немедицинского массажа для применения в общении с ребенком.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D4B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Зд</w:t>
      </w:r>
      <w:r w:rsidR="002C2D4B">
        <w:rPr>
          <w:rFonts w:ascii="Times New Roman" w:hAnsi="Times New Roman" w:cs="Times New Roman"/>
          <w:sz w:val="28"/>
          <w:szCs w:val="28"/>
        </w:rPr>
        <w:t>равствуйте, уважаемые родители!</w:t>
      </w:r>
      <w:r w:rsidR="00292BE1">
        <w:rPr>
          <w:rFonts w:ascii="Times New Roman" w:hAnsi="Times New Roman" w:cs="Times New Roman"/>
          <w:sz w:val="28"/>
          <w:szCs w:val="28"/>
        </w:rPr>
        <w:t xml:space="preserve"> </w:t>
      </w:r>
      <w:r w:rsidRPr="008014E4">
        <w:rPr>
          <w:rFonts w:ascii="Times New Roman" w:hAnsi="Times New Roman" w:cs="Times New Roman"/>
          <w:sz w:val="28"/>
          <w:szCs w:val="28"/>
        </w:rPr>
        <w:t>Я поздравляю вас с новой страницей жизни ваших детей — первой ступенью образования</w:t>
      </w:r>
      <w:r w:rsidR="00292BE1">
        <w:rPr>
          <w:rFonts w:ascii="Times New Roman" w:hAnsi="Times New Roman" w:cs="Times New Roman"/>
          <w:sz w:val="28"/>
          <w:szCs w:val="28"/>
        </w:rPr>
        <w:t xml:space="preserve"> в социуме</w:t>
      </w:r>
      <w:r w:rsidRPr="008014E4">
        <w:rPr>
          <w:rFonts w:ascii="Times New Roman" w:hAnsi="Times New Roman" w:cs="Times New Roman"/>
          <w:sz w:val="28"/>
          <w:szCs w:val="28"/>
        </w:rPr>
        <w:t>.</w:t>
      </w:r>
      <w:r w:rsidR="00292BE1">
        <w:rPr>
          <w:rFonts w:ascii="Times New Roman" w:hAnsi="Times New Roman" w:cs="Times New Roman"/>
          <w:sz w:val="28"/>
          <w:szCs w:val="28"/>
        </w:rPr>
        <w:t xml:space="preserve"> Жизнь ваших детей изменилась очень сильно</w:t>
      </w:r>
      <w:r w:rsidRPr="008014E4">
        <w:rPr>
          <w:rFonts w:ascii="Times New Roman" w:hAnsi="Times New Roman" w:cs="Times New Roman"/>
          <w:sz w:val="28"/>
          <w:szCs w:val="28"/>
        </w:rPr>
        <w:t>. Все находятся в сложном периоде адаптации к ДОУ: и взрослые и дети!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Пожалуйста, поднимите руки те родители, которые заметили у детей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беспокойство,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страх,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заторможенность/возбудимость,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капризность,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упрямство,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А теперь давайте посчитаем изменения в жизни ребенка!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режим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питание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помещение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приемы воспитания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круг воспитания</w:t>
      </w:r>
    </w:p>
    <w:p w:rsidR="008014E4" w:rsidRPr="008014E4" w:rsidRDefault="002C2D4B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4E4" w:rsidRPr="008014E4">
        <w:rPr>
          <w:rFonts w:ascii="Times New Roman" w:hAnsi="Times New Roman" w:cs="Times New Roman"/>
          <w:sz w:val="28"/>
          <w:szCs w:val="28"/>
        </w:rPr>
        <w:t>игрушки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Перечислять можно и дальше. Но уже из этого, не следует ли, что такие реакции ребенка вполне обоснованы. Здесь важно помочь маленькому человеку быстрее пройти этот процесс. Как это сделать?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Поднимите вверх правую руку и попробуйте сделать хлопок. Получается?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А двумя руками? Громко, легко! Так вот, эти две руки и есть мы сотрудники и вы родители, которым легче вместе помочь ребенку пройти адаптацию.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Сразу обращаю ваше внимание, в среднем считается, что адаптация длится от 2 до 6 месяцев. Этот временной диапазон, довольно широкий, наводит нас на мысль, что все индивидуально, но есть общие положения.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2C2D4B" w:rsidRDefault="008014E4" w:rsidP="0080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D4B">
        <w:rPr>
          <w:rFonts w:ascii="Times New Roman" w:hAnsi="Times New Roman" w:cs="Times New Roman"/>
          <w:b/>
          <w:sz w:val="28"/>
          <w:szCs w:val="28"/>
        </w:rPr>
        <w:t>Упражнение «Орех»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 моем мешочке орехи. Выберите, пожалуйста, по одному, рассмотрите его со всех сторон, со всеми подробностями, какие у него неровности, бороздки. Очень внимательно отнеситесь к своему орешку, изучите его.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lastRenderedPageBreak/>
        <w:t>Изучили? Отлично! Кладите свои орешки на поднос. Спасибо! А теперь я прошу вас найти свой орех!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Родители начинают высказывать свое мнение: «Это невозможно!», «Нам нужно было больше времени».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Вывод: Да, вы совершенно правы! За такое короткое время очень сложно определить и запомнить характеристики выбранного ореха, но это вполне возможно в принципе. Вашим воспитателям (упоминание имени и отчества педагогов) тоже нужно время, чтобы определить индивидуальные особенности каждого ребенка, подобрать к нему «ключик», ведь все детки такие разные. Опыт, чуткость и профессиональные компетенции педагогов обязательно помогут успешно выстроить </w:t>
      </w:r>
      <w:proofErr w:type="spellStart"/>
      <w:r w:rsidRPr="008014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14E4">
        <w:rPr>
          <w:rFonts w:ascii="Times New Roman" w:hAnsi="Times New Roman" w:cs="Times New Roman"/>
          <w:sz w:val="28"/>
          <w:szCs w:val="28"/>
        </w:rPr>
        <w:t>-образовательный  процесс. Однако вспомните, какие неубедительные хлопки получаются одной рукой! Для успеха необходимо сотрудничество. Помогите нам, пожалуйста, расскажите о своей доченьке или о своем сыночке.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2C2D4B" w:rsidRDefault="008014E4" w:rsidP="0080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D4B">
        <w:rPr>
          <w:rFonts w:ascii="Times New Roman" w:hAnsi="Times New Roman" w:cs="Times New Roman"/>
          <w:b/>
          <w:sz w:val="28"/>
          <w:szCs w:val="28"/>
        </w:rPr>
        <w:t>Упражнение «Ленточки».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Я предлагаю вам выбрать ленточку из корзинки. Назовите одно качество своего ребенка, например: мой сын очень настойчивый или очень активный и привяжите свою ленточку к ленточке соседа.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Вывод: все детки такие разные:  хорошие, замечательные, любимые. Но, посмотрите, что у нас получилось! Получился круг! Целое, состоящее из отдельных индивидуальностей.  Мы составляем общее целое  – группу детского сада! Мы вместе — мы группа ДОУ. А вместе — мы сила!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2C2D4B" w:rsidRDefault="008014E4" w:rsidP="0080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D4B">
        <w:rPr>
          <w:rFonts w:ascii="Times New Roman" w:hAnsi="Times New Roman" w:cs="Times New Roman"/>
          <w:b/>
          <w:sz w:val="28"/>
          <w:szCs w:val="28"/>
        </w:rPr>
        <w:t>Упражнение «Газета»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Итак, мы узнали, что негативные реакции ребенка в процессе адаптации к ДОУ вполне объяснимы и понятны их причины. Переходим к вопросу «Как  помочь ребенку и самим себе пережить этот сложный период?». Предлагаю освоить  способы освобождения от накопившегося негатива! Например, следующее упражнение.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Выбирайте по одному газетному листу.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А теперь рвите ее на мелкие-мелкие кусочки!</w:t>
      </w:r>
    </w:p>
    <w:p w:rsidR="008014E4" w:rsidRPr="008014E4" w:rsidRDefault="00292BE1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14E4" w:rsidRPr="008014E4">
        <w:rPr>
          <w:rFonts w:ascii="Times New Roman" w:hAnsi="Times New Roman" w:cs="Times New Roman"/>
          <w:sz w:val="28"/>
          <w:szCs w:val="28"/>
        </w:rPr>
        <w:t>Педагог-психолог демонстрирует, как рвать газету с наслаждением, методично, а затем обрывки подбрасываются вверх в виде салюта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14E4" w:rsidRPr="008014E4">
        <w:rPr>
          <w:rFonts w:ascii="Times New Roman" w:hAnsi="Times New Roman" w:cs="Times New Roman"/>
          <w:sz w:val="28"/>
          <w:szCs w:val="28"/>
        </w:rPr>
        <w:t>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292BE1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E4" w:rsidRPr="008014E4">
        <w:rPr>
          <w:rFonts w:ascii="Times New Roman" w:hAnsi="Times New Roman" w:cs="Times New Roman"/>
          <w:sz w:val="28"/>
          <w:szCs w:val="28"/>
        </w:rPr>
        <w:t>Со словами «Убираю быстро-быстро, чтобы стало чисто-чисто» собираем обрывки, выбрасываем в подготовленный пакет.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Здесь можно обратить внимание родителей, что волшебные слова «Убираю быстро-быстро, чтобы стало чисто-чисто» можно повторять дома при уборке игрушек.</w:t>
      </w:r>
    </w:p>
    <w:p w:rsidR="008014E4" w:rsidRPr="008014E4" w:rsidRDefault="00292BE1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E1">
        <w:rPr>
          <w:rFonts w:ascii="Times New Roman" w:hAnsi="Times New Roman" w:cs="Times New Roman"/>
          <w:b/>
          <w:sz w:val="28"/>
          <w:szCs w:val="28"/>
        </w:rPr>
        <w:lastRenderedPageBreak/>
        <w:t>«Немедицинский массаж»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Еще одна техника для стабилизации нервной системы. Его можно и нужно делать себе и ребенку для того, чтобы успокоиться, настроиться, снять психоэмоциональное напряжение.</w:t>
      </w:r>
    </w:p>
    <w:p w:rsidR="008014E4" w:rsidRPr="00292BE1" w:rsidRDefault="00292BE1" w:rsidP="0080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«Ежик»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Выбирайте по одному массажному мячику. Положите его на одну ладонь, а пальцами другой, прокатывайте от начала ладони по каждому пальцу и обратно, при этом проговаривая: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«Дай ладошку моя крошечка,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Я поглажу тебя по </w:t>
      </w:r>
      <w:proofErr w:type="spellStart"/>
      <w:r w:rsidRPr="008014E4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8014E4">
        <w:rPr>
          <w:rFonts w:ascii="Times New Roman" w:hAnsi="Times New Roman" w:cs="Times New Roman"/>
          <w:sz w:val="28"/>
          <w:szCs w:val="28"/>
        </w:rPr>
        <w:t>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Ходит-бродит по дорожкам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Весь в колючках серых ежик.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Ищет он в лесу грибочки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И для сына и для дочки».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Первые строки вызывают яркую эмоциональную реакцию родителей – слезы на глазах. Ее можно рассматривать как катарсис – освобождение от накопленного негатива.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292BE1" w:rsidRDefault="00292BE1" w:rsidP="0080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E4" w:rsidRPr="00292BE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Вопросы родителям: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Что нового вы узнали про адаптацию</w:t>
      </w:r>
      <w:r w:rsidR="00292BE1">
        <w:rPr>
          <w:rFonts w:ascii="Times New Roman" w:hAnsi="Times New Roman" w:cs="Times New Roman"/>
          <w:sz w:val="28"/>
          <w:szCs w:val="28"/>
        </w:rPr>
        <w:t xml:space="preserve"> детей в социуме</w:t>
      </w:r>
      <w:r w:rsidRPr="008014E4">
        <w:rPr>
          <w:rFonts w:ascii="Times New Roman" w:hAnsi="Times New Roman" w:cs="Times New Roman"/>
          <w:sz w:val="28"/>
          <w:szCs w:val="28"/>
        </w:rPr>
        <w:t>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Какое из упражнений вам запомнилось больше других?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Какой способ избавления от негатива вы станете применять для себя и для ребенка?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О чем бы вы хотели на следующей встрече?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Слова благодарности родителям за активное участие в тренинге.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E4">
        <w:rPr>
          <w:rFonts w:ascii="Times New Roman" w:hAnsi="Times New Roman" w:cs="Times New Roman"/>
          <w:sz w:val="28"/>
          <w:szCs w:val="28"/>
        </w:rPr>
        <w:t>Как показывает практика, участие в таких тренингах способствует снижению психоэмоционального напряжения в родительской группе, устанавливает толерантные, эмпатические отношения внутри нее, снижает уровень личностной тревоги и активизирует взаимодействие между ДОУ и семьями воспитанников, в том числе и с ОВЗ.</w:t>
      </w:r>
    </w:p>
    <w:p w:rsidR="008014E4" w:rsidRPr="008014E4" w:rsidRDefault="008014E4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84" w:rsidRPr="008014E4" w:rsidRDefault="00EB6553" w:rsidP="0080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284" w:rsidRPr="0080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8F"/>
    <w:rsid w:val="00014525"/>
    <w:rsid w:val="00027828"/>
    <w:rsid w:val="00292BE1"/>
    <w:rsid w:val="002C2D4B"/>
    <w:rsid w:val="003D3FB2"/>
    <w:rsid w:val="003E44F7"/>
    <w:rsid w:val="005D1D1A"/>
    <w:rsid w:val="008014E4"/>
    <w:rsid w:val="00AF1C13"/>
    <w:rsid w:val="00C9388F"/>
    <w:rsid w:val="00CC209A"/>
    <w:rsid w:val="00EB6553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DNS_User</cp:lastModifiedBy>
  <cp:revision>4</cp:revision>
  <dcterms:created xsi:type="dcterms:W3CDTF">2025-05-22T19:59:00Z</dcterms:created>
  <dcterms:modified xsi:type="dcterms:W3CDTF">2025-05-22T21:39:00Z</dcterms:modified>
</cp:coreProperties>
</file>