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E74C3C"/>
          <w:sz w:val="48"/>
          <w:szCs w:val="48"/>
          <w:shd w:val="clear" w:color="auto" w:fill="FFFFFF"/>
          <w:lang w:eastAsia="ru-RU"/>
        </w:rPr>
        <w:t>Консультация для родителей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«ПРАВИЛЬНОЕ ПИТАНИЕ-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FF0000"/>
          <w:sz w:val="42"/>
          <w:szCs w:val="42"/>
          <w:shd w:val="clear" w:color="auto" w:fill="FFFFFF"/>
          <w:lang w:eastAsia="ru-RU"/>
        </w:rPr>
        <w:t> ЗАЛОГ ЗДОРОВЬЯ»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Arial" w:eastAsia="Times New Roman" w:hAnsi="Arial" w:cs="Arial"/>
          <w:i/>
          <w:iCs/>
          <w:shd w:val="clear" w:color="auto" w:fill="FFFFFF"/>
          <w:lang w:eastAsia="ru-RU"/>
        </w:rPr>
        <w:t>                            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Пища – это необходимая потребность организма, и обязательное условие существования человека.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Мы чаще всего питаемся тем, что нам нравится по вкусовым качествам, к чему привыкли или, что можно быстро, без труда приготовить. Важно вовремя обратиться к рациональному питанию. Именно ваш пример ляжет в основу будущей культуры питания вашего ребенка. Вы сформируете его первые вкусовые нормы, пристрастия и привычки, от вас будет зависеть его будущее здоровье. Важно правильно организовать питание детей.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497B8A" w:rsidRPr="00497B8A" w:rsidRDefault="00497B8A" w:rsidP="00497B8A">
      <w:pPr>
        <w:numPr>
          <w:ilvl w:val="0"/>
          <w:numId w:val="1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рацион ребёнка необходимо включать все группы продуктов – мясные,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молочные, рыбные, растительные;</w:t>
      </w:r>
    </w:p>
    <w:p w:rsidR="00497B8A" w:rsidRPr="00497B8A" w:rsidRDefault="00497B8A" w:rsidP="00497B8A">
      <w:pPr>
        <w:numPr>
          <w:ilvl w:val="0"/>
          <w:numId w:val="1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Количество энергии, поступающей в организм с продуктами, равно количеству энергии, затраченной ребёнком.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Еда должна приносить радость! Она служит важным источником положительных эмоций. Замечено, что больше всего наслаждения получает не обжоры, а гурманы, для кого еда – приключение, кто любит пробовать диковинные блюда, знакомится с кухнями разных народов, осваивать новые рецепты и необычные блюда.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Удовольствие от еды напрямую зависит от атмосферы, царящей за столом. Во время еды категорически не рекомендуется обсуждать, любого рода проблемы особенно семейного характера. Все негативные эмоции должны 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забыты, за столом должен царить мири покой. Помните: “Когда я ем- я глух и нем” и “Лучше молчать, чем говорить”. Последнее касается такого объекта семейной любви, как телевизор.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Пусть с самого раннего возраста у ребенка сформируется представление: семейный стол – место, где всем уютно, тепло и, конечно вкусно!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97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4050" cy="4300538"/>
            <wp:effectExtent l="0" t="0" r="0" b="5080"/>
            <wp:docPr id="3" name="Рисунок 3" descr="https://content.schools.by/sad62mogilev/library/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62mogilev/library/pit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15" cy="43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Родителям  на</w:t>
      </w:r>
      <w:proofErr w:type="gramEnd"/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 xml:space="preserve">  заметку:</w:t>
      </w:r>
    </w:p>
    <w:p w:rsidR="00497B8A" w:rsidRPr="00497B8A" w:rsidRDefault="00497B8A" w:rsidP="00497B8A">
      <w:pPr>
        <w:numPr>
          <w:ilvl w:val="0"/>
          <w:numId w:val="2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Домашний рацион должен дополнять, а не заменять рацион детского сада. Знакомьтесь с </w:t>
      </w:r>
      <w:proofErr w:type="gramStart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меню ,</w:t>
      </w:r>
      <w:proofErr w:type="gram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его ежедневно вывешивают в ДОУ;</w:t>
      </w:r>
    </w:p>
    <w:p w:rsidR="00497B8A" w:rsidRPr="00497B8A" w:rsidRDefault="00497B8A" w:rsidP="00497B8A">
      <w:pPr>
        <w:numPr>
          <w:ilvl w:val="0"/>
          <w:numId w:val="2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Перед поступлением ребёнка в детский сад максимально </w:t>
      </w:r>
      <w:proofErr w:type="spellStart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приблизьте</w:t>
      </w:r>
      <w:proofErr w:type="spell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режим питания и состав рациона к условиям детского сада;</w:t>
      </w:r>
    </w:p>
    <w:p w:rsidR="00497B8A" w:rsidRPr="00497B8A" w:rsidRDefault="00497B8A" w:rsidP="00497B8A">
      <w:pPr>
        <w:numPr>
          <w:ilvl w:val="0"/>
          <w:numId w:val="2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Завтрак до детского сада лучше исключить, иначе ребёнок будет плохо завтракать в группе;</w:t>
      </w:r>
    </w:p>
    <w:p w:rsidR="00497B8A" w:rsidRPr="00497B8A" w:rsidRDefault="00497B8A" w:rsidP="00497B8A">
      <w:pPr>
        <w:numPr>
          <w:ilvl w:val="0"/>
          <w:numId w:val="2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Вечером дома важно дать ребёнку именно те продукты и блюда, которые он не получил днем;</w:t>
      </w:r>
    </w:p>
    <w:p w:rsidR="00497B8A" w:rsidRPr="00497B8A" w:rsidRDefault="00497B8A" w:rsidP="00497B8A">
      <w:pPr>
        <w:numPr>
          <w:ilvl w:val="0"/>
          <w:numId w:val="2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выходные и праздничные дни лучше придерживаться меню детского еда.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Знание правил этикета всегда отличает воспитанного, культурного, достойного человека, а именно таким мы хотим видеть наших малышей. 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если ты будешь вертеться, ты можешь опрокинуть тарелку на себя; если ты будешь сидеть развалившись, то прольёшь на себя суп из ложки…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 </w:t>
      </w:r>
      <w:r w:rsidRPr="00497B8A">
        <w:rPr>
          <w:rFonts w:ascii="Calibri" w:eastAsia="Times New Roman" w:hAnsi="Calibri" w:cs="Times New Roman"/>
          <w:shd w:val="clear" w:color="auto" w:fill="FFFFFF"/>
          <w:lang w:eastAsia="ru-RU"/>
        </w:rPr>
        <w:t>                                             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Как правильно сидеть за столом: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Садиться за стол можно только с чистыми руками;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Сидеть надо прямо, не раскачиваясь;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стол можно положить только запястья, а не локти;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Руки следует держать как можно ближе к туловищу;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Сидя за столом, можно лишь слегка наклонить голову над тарелкой;</w:t>
      </w:r>
    </w:p>
    <w:p w:rsidR="00497B8A" w:rsidRPr="00497B8A" w:rsidRDefault="00497B8A" w:rsidP="00497B8A">
      <w:pPr>
        <w:numPr>
          <w:ilvl w:val="0"/>
          <w:numId w:val="3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  <w:r w:rsidRPr="00497B8A">
        <w:rPr>
          <w:rFonts w:ascii="Calibri" w:eastAsia="Times New Roman" w:hAnsi="Calibri" w:cs="Times New Roman"/>
          <w:b/>
          <w:bCs/>
          <w:color w:val="000000"/>
          <w:shd w:val="clear" w:color="auto" w:fill="FFFFFF"/>
          <w:lang w:eastAsia="ru-RU"/>
        </w:rPr>
        <w:t> 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Во время еды следует: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размеренно, а не торопливо или чересчур медленно;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Ждать, пока горячее блюдо или напиток остынут, а не дуть на них;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Есть беззвучно, а не чавкать;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Съедать всё, что лежит на тарелке; оставлять пищу некрасиво, но и вытирать тарелку хлебом досуха не следует;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Набирать соль специальной ложечкой или кончиком ножа;</w:t>
      </w:r>
    </w:p>
    <w:p w:rsidR="00497B8A" w:rsidRPr="00497B8A" w:rsidRDefault="00497B8A" w:rsidP="00497B8A">
      <w:pPr>
        <w:numPr>
          <w:ilvl w:val="0"/>
          <w:numId w:val="4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Насыпать сахарный песок в чай или другой напиток специальной ложкой.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Не забывайте пользоваться салфетками!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О правилах гигиены питания</w:t>
      </w:r>
      <w:r w:rsidRPr="00497B8A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shd w:val="clear" w:color="auto" w:fill="FFFFFF"/>
          <w:lang w:eastAsia="ru-RU"/>
        </w:rPr>
        <w:t>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“Чистота – залог здоровья!”, “Мойте руки перед едой!”  - старые призывы многих поколений. Показывайте ребенку хороший пример, заботясь о себе, 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Научите вашего ребёнка:</w:t>
      </w:r>
    </w:p>
    <w:p w:rsidR="00497B8A" w:rsidRPr="00497B8A" w:rsidRDefault="00497B8A" w:rsidP="00497B8A">
      <w:pPr>
        <w:numPr>
          <w:ilvl w:val="0"/>
          <w:numId w:val="5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гигиены;</w:t>
      </w:r>
    </w:p>
    <w:p w:rsidR="00497B8A" w:rsidRPr="00497B8A" w:rsidRDefault="00497B8A" w:rsidP="00497B8A">
      <w:pPr>
        <w:numPr>
          <w:ilvl w:val="0"/>
          <w:numId w:val="5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Различать свежие и несвежие продукты;</w:t>
      </w:r>
    </w:p>
    <w:p w:rsidR="00497B8A" w:rsidRPr="00497B8A" w:rsidRDefault="00497B8A" w:rsidP="00497B8A">
      <w:pPr>
        <w:numPr>
          <w:ilvl w:val="0"/>
          <w:numId w:val="5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Осторожно обращаться с незнакомыми продуктами.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Вот что надо делать, чтобы зубы у ребенка оставались как можно более здоровыми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97B8A" w:rsidRPr="00497B8A" w:rsidRDefault="00497B8A" w:rsidP="00497B8A">
      <w:pPr>
        <w:numPr>
          <w:ilvl w:val="0"/>
          <w:numId w:val="6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497B8A" w:rsidRPr="00497B8A" w:rsidRDefault="00497B8A" w:rsidP="00497B8A">
      <w:pPr>
        <w:numPr>
          <w:ilvl w:val="0"/>
          <w:numId w:val="6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 без сахара.</w:t>
      </w:r>
    </w:p>
    <w:p w:rsidR="00497B8A" w:rsidRPr="00497B8A" w:rsidRDefault="00497B8A" w:rsidP="00497B8A">
      <w:pPr>
        <w:numPr>
          <w:ilvl w:val="0"/>
          <w:numId w:val="6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увеличить количество твердой пищи (яблоки, морковь, груши и т.д.). Лучше предложить </w:t>
      </w:r>
      <w:proofErr w:type="gramStart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ребёнку  кусочек</w:t>
      </w:r>
      <w:proofErr w:type="gram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яблока, чем пюре. Яблоко и очистит зубы, и помассирует десны.</w:t>
      </w:r>
    </w:p>
    <w:p w:rsidR="00497B8A" w:rsidRPr="00497B8A" w:rsidRDefault="00497B8A" w:rsidP="00497B8A">
      <w:pPr>
        <w:numPr>
          <w:ilvl w:val="0"/>
          <w:numId w:val="6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Снизить количество </w:t>
      </w:r>
      <w:proofErr w:type="spellStart"/>
      <w:proofErr w:type="gramStart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поступаемых</w:t>
      </w:r>
      <w:proofErr w:type="spell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 углеводов</w:t>
      </w:r>
      <w:proofErr w:type="gram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 Гораздо лучше для зубов, если ребенок сразу съест целую шоколадку и сразу после этого почистит зубы, чем если он растянет эту шоколадку на целый день.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 по питанию для детей и родителей</w:t>
      </w:r>
      <w:r w:rsidRPr="00497B8A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Итак, играем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   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“Каши разные нужны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”. Взрослый предлагает ребенку вспомнить, какие крупы он знает, и ответить, как будут называться вкусные каши из этих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круп?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Каша из гречи – гречневая; каша из риса – рисовая и т.д.)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“Магазин полезных продуктов”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«Покупатель загадывает любой полезный продукт, затем, не называя, описывает его 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(называет его свойства, качества, то, что из него можно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97B8A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приготовить, чем он полезен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так, чтобы продавец сразу догадался, о каком продукте идет речь.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proofErr w:type="gramStart"/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Покупатель.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Дайте мне жидкость белого цвета, которая очень полезна для костей и зубов человека. Её можно пить просто так или варить на ней кашу.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Продавец.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молоко!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Далее пары «продавец – покупатель» меняются </w:t>
      </w:r>
      <w:proofErr w:type="gramStart"/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ролями</w:t>
      </w:r>
      <w:proofErr w:type="gramEnd"/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игра продолжается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shd w:val="clear" w:color="auto" w:fill="FFFFFF"/>
          <w:lang w:eastAsia="ru-RU"/>
        </w:rPr>
        <w:t>Игры-загадки.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Придумай фрукты (овощи) на заданную букву.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овощи только красного цвета.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Посчитай фрукты (овощи) (одно яблоко, два яблока…).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Какие продукты понадобятся для того, чтобы приготовить… (борщ, пюре, запеканку, омлет, компот…).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Вспомни и назови 5 разных… (овощей, фруктов, круп, молочных продуктов, хлебобулочных изделий и т.д.)</w:t>
      </w:r>
    </w:p>
    <w:p w:rsidR="00497B8A" w:rsidRPr="00497B8A" w:rsidRDefault="00497B8A" w:rsidP="00497B8A">
      <w:pPr>
        <w:numPr>
          <w:ilvl w:val="0"/>
          <w:numId w:val="7"/>
        </w:numPr>
        <w:spacing w:after="20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Назови, какие блюда можно приготовить из </w:t>
      </w:r>
      <w:proofErr w:type="gramStart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…(</w:t>
      </w:r>
      <w:proofErr w:type="gramEnd"/>
      <w:r w:rsidRPr="00497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черники, яблока, капусты…).</w:t>
      </w:r>
    </w:p>
    <w:p w:rsidR="00497B8A" w:rsidRPr="00497B8A" w:rsidRDefault="00497B8A" w:rsidP="00497B8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 черники можно приготовить черничный пирог, черничное варенье, черничный сок.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Консультация для родителей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shd w:val="clear" w:color="auto" w:fill="FFFFFF"/>
          <w:lang w:eastAsia="ru-RU"/>
        </w:rPr>
        <w:t>"Правильное питание – залог здоровья"</w:t>
      </w:r>
      <w:r w:rsidRPr="00497B8A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EE7799"/>
          <w:sz w:val="24"/>
          <w:szCs w:val="24"/>
          <w:shd w:val="clear" w:color="auto" w:fill="FFFFFF"/>
          <w:lang w:eastAsia="ru-RU"/>
        </w:rPr>
        <w:t> 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 правильным питанием понимают такое питание, которое способствует нормальному росту и развитию ребенка, хорошему эмоциональному тонусу, сопротивляемости организма к воздействию инфекций и других 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неблагоприятных внешних факторов. Большинство детей в настоящее время страдают проявлениями раздраженного кишечника, при этом необходимая флора для правильного пищеварения заменена другими микроорганизмами.  Необходимо следить за правильностью кормления детей, чтобы корректировать отклонения в деятельности желудочно-кишечного тракта.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 из принципов правильного питания дошкольников должно быть максимальное разнообразие пищевого рациона.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10326" cy="4343400"/>
            <wp:effectExtent l="0" t="0" r="9525" b="0"/>
            <wp:docPr id="2" name="Рисунок 2" descr="https://content.schools.by/sad62mogilev/library/%D0%BF%D0%B8%D1%80%D0%B0%D0%BC%D0%B8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sad62mogilev/library/%D0%BF%D0%B8%D1%80%D0%B0%D0%BC%D0%B8%D0%B4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311" cy="43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при включении в повседневные рационы всех основных групп продуктов — мяса, рыбы, молока и молочных продуктов, яиц, пищевых жиров, овощей и фруктов, сахара и кондитерских изделий, хлеба, круп и др. можно обеспечить детей всеми необходимыми им пищевыми веществами. Исключение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Необходимо стремиться к тому, чтобы был не только правильный подбор продуктов,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чтобы готовые блюда имели привлекательный вид, вкусные, ароматные и соответствовали индивидуальным предпочтениям детей. Режим питания детей дошкольного возраста предусматривает не менее 4 приемов пищи: завтрак, обед, полдник, ужин, причем три из них должны содержать горячее блюдо.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Промежутки между приемами пищи не должны превышать 3.5-4 часа.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Частый прием пищи способствует снижению аппетита детей и ухудшает усвояемость полезных пищевых веществ. 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shd w:val="clear" w:color="auto" w:fill="FFFFFF"/>
          <w:lang w:eastAsia="ru-RU"/>
        </w:rPr>
        <w:lastRenderedPageBreak/>
        <w:t>Для обеспечения правильного питания необходимы следующие условия: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наличие в пище всех необходимых белков, жиров, углеводов, микроэлементов, витаминов;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рациональный режим питания: это современная технология приготовления пищи (традиционная кухня детского сада вполне соответствует физиологическим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особенностям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ребёнка)  и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рациональное распределение пищи по калорийности в течение дня.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53125" cy="4464844"/>
            <wp:effectExtent l="0" t="0" r="0" b="0"/>
            <wp:docPr id="1" name="Рисунок 1" descr="https://content.schools.by/sad62mogilev/library/%D1%80%D0%B5%D0%B6%D0%B8%D0%BC_%D0%BF%D0%B8%D1%82%D0%B0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schools.by/sad62mogilev/library/%D1%80%D0%B5%D0%B6%D0%B8%D0%BC_%D0%BF%D0%B8%D1%82%D0%B0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413" cy="44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 соблюдать технологию приготовления пищи, сроки и условия хранения. 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Пищу рекомендуется тушить или запекать в духовом шкафу. Необходимо использовать в пищу ежедневно такие продукты как молоко, хлеб, масло, мясо, сахар. Не каждый день - рыбу, яйца, сметану, творог. Но в течение недели ребёнок должен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  получить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1-3 раза. В один день не рекомендуется кормить двумя мучными или крупяными блюдами. 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— никогда не кормить ребёнка насильно!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Детям очень полезны свежие ягоды, фрукты, овощи. Дошкольники могут употреблять их как в сыром виде, так и в приготовленных на их основе блюд. Салаты из свежих овощей можно предлагать и перед обедом, так как они </w:t>
      </w: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способствуют повышению аппетита и интенсивной выработке пищеварительных соков. Свежие фрукты рекомендуется употреблять на полдник. А в промежутках между едой их лучше не употреблять, особенно сладкие.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 питья детям следует давать воду комнатной температуры, кипячёную и несладкую.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Организация питания в детском саду должна сочетаться с правильным питанием ребёнка в семье. С этой целью родителям ежедневно предоставляется информация о рационе питания (меню), которое содержит сведения о продуктах, блюдах и их пищевой ценности, которые ребёнок получил в течение дня в детском саду. Родители должны стремиться к тому, чтобы питание дома дополняло рацион, получаемый ребенком в детском саду.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 условиях "домашних" ужинов, в выходные и праздничные дни необходимо придерживаться установленного режима, объема блюд, набора продуктов. В те дни, когда ребенок детский сад не посещает, рекомендуется готовить дома те же блюда, что и в детском саду.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Некоторые продукты нежелательны в рационе ребенка дошкольного возраста. Это такие продукты как: копченые колбасы, жирные сорта мяса, консервы, такие специи как: черный перец, горчицу. Для улучшения вкусовых качеств в пище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 использовать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петрушку, укроп, чеснок, лук. Последние способны сдерживать рост болезнетворных микробов. Очень полезно использовать в пище кислые </w:t>
      </w:r>
      <w:proofErr w:type="gramStart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соки(</w:t>
      </w:r>
      <w:proofErr w:type="gramEnd"/>
      <w:r w:rsidRPr="00497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лимонный, клюквенный) в пище и сухофрукты.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Простое, но разумное питание принесет вашему ребенку-дошкольнику</w:t>
      </w:r>
    </w:p>
    <w:p w:rsidR="00497B8A" w:rsidRPr="00497B8A" w:rsidRDefault="00497B8A" w:rsidP="00497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7799"/>
          <w:sz w:val="24"/>
          <w:szCs w:val="24"/>
          <w:lang w:eastAsia="ru-RU"/>
        </w:rPr>
      </w:pPr>
      <w:r w:rsidRPr="00497B8A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shd w:val="clear" w:color="auto" w:fill="FFFFFF"/>
          <w:lang w:eastAsia="ru-RU"/>
        </w:rPr>
        <w:t>только пользу!</w:t>
      </w:r>
    </w:p>
    <w:p w:rsidR="00F87C22" w:rsidRPr="00497B8A" w:rsidRDefault="00497B8A" w:rsidP="00497B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7C22" w:rsidRPr="004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5CE4"/>
    <w:multiLevelType w:val="multilevel"/>
    <w:tmpl w:val="C31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3286"/>
    <w:multiLevelType w:val="multilevel"/>
    <w:tmpl w:val="E17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4565"/>
    <w:multiLevelType w:val="multilevel"/>
    <w:tmpl w:val="FB6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83601"/>
    <w:multiLevelType w:val="multilevel"/>
    <w:tmpl w:val="1A6C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A6AD0"/>
    <w:multiLevelType w:val="multilevel"/>
    <w:tmpl w:val="0B60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35A2C"/>
    <w:multiLevelType w:val="multilevel"/>
    <w:tmpl w:val="3498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21DAE"/>
    <w:multiLevelType w:val="multilevel"/>
    <w:tmpl w:val="96F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A"/>
    <w:rsid w:val="00247ACC"/>
    <w:rsid w:val="00497B8A"/>
    <w:rsid w:val="00A7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B03AF-0DCB-4498-9FBE-98D34A38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4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9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2022-02-20T16:22:00Z</dcterms:created>
  <dcterms:modified xsi:type="dcterms:W3CDTF">2022-02-20T16:23:00Z</dcterms:modified>
</cp:coreProperties>
</file>